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17" w:rsidRPr="00DF1CCF" w:rsidRDefault="003C1417" w:rsidP="00556A6B">
      <w:pPr>
        <w:pStyle w:val="ConsNormal"/>
        <w:widowControl/>
        <w:ind w:right="-14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F1CCF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3C1417" w:rsidRPr="00DF1CCF" w:rsidRDefault="003C1417" w:rsidP="00556A6B">
      <w:pPr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CCF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3C1417" w:rsidRPr="00DF1CCF" w:rsidRDefault="003C1417" w:rsidP="00556A6B">
      <w:pPr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CCF">
        <w:rPr>
          <w:rFonts w:ascii="Times New Roman" w:hAnsi="Times New Roman" w:cs="Times New Roman"/>
          <w:b/>
          <w:bCs/>
          <w:sz w:val="24"/>
          <w:szCs w:val="24"/>
        </w:rPr>
        <w:t>«ХААПАЛАМПИНСКОЕ СЕЛЬСКОЕ ПОСЕЛЕНИЕ»</w:t>
      </w:r>
      <w:r w:rsidRPr="00DF1CCF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</w:t>
      </w:r>
    </w:p>
    <w:p w:rsidR="003C1417" w:rsidRPr="00DF1CCF" w:rsidRDefault="003C1417" w:rsidP="00556A6B">
      <w:pPr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CCF">
        <w:rPr>
          <w:rFonts w:ascii="Times New Roman" w:hAnsi="Times New Roman" w:cs="Times New Roman"/>
          <w:b/>
          <w:bCs/>
          <w:sz w:val="24"/>
          <w:szCs w:val="24"/>
        </w:rPr>
        <w:t>АДМИНИСТРАЦИЯ ХААПАЛАМПИНСКОГО СЕЛЬСКОГО ПОСЕЛЕНИЯ</w:t>
      </w:r>
    </w:p>
    <w:p w:rsidR="003C1417" w:rsidRPr="00DF1CCF" w:rsidRDefault="003C1417" w:rsidP="00556A6B">
      <w:pPr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417" w:rsidRPr="00C309C4" w:rsidRDefault="003C1417" w:rsidP="00556A6B">
      <w:pPr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9C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C1417" w:rsidRPr="00C309C4" w:rsidRDefault="003C1417" w:rsidP="00556A6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417" w:rsidRPr="00C309C4" w:rsidRDefault="003C1417" w:rsidP="00556A6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A6B">
        <w:rPr>
          <w:rFonts w:ascii="Times New Roman" w:hAnsi="Times New Roman" w:cs="Times New Roman"/>
          <w:sz w:val="28"/>
          <w:szCs w:val="28"/>
        </w:rPr>
        <w:t xml:space="preserve">от </w:t>
      </w:r>
      <w:r w:rsidR="00AB5B72">
        <w:rPr>
          <w:rFonts w:ascii="Times New Roman" w:hAnsi="Times New Roman" w:cs="Times New Roman"/>
          <w:sz w:val="28"/>
          <w:szCs w:val="28"/>
        </w:rPr>
        <w:t>14 ноября</w:t>
      </w:r>
      <w:r w:rsidRPr="00556A6B">
        <w:rPr>
          <w:rFonts w:ascii="Times New Roman" w:hAnsi="Times New Roman" w:cs="Times New Roman"/>
          <w:sz w:val="28"/>
          <w:szCs w:val="28"/>
        </w:rPr>
        <w:t xml:space="preserve"> </w:t>
      </w:r>
      <w:r w:rsidR="00AB5B72">
        <w:rPr>
          <w:rFonts w:ascii="Times New Roman" w:hAnsi="Times New Roman" w:cs="Times New Roman"/>
          <w:sz w:val="28"/>
          <w:szCs w:val="28"/>
        </w:rPr>
        <w:t xml:space="preserve">2016 </w:t>
      </w:r>
      <w:r w:rsidRPr="00556A6B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</w:t>
      </w:r>
      <w:r w:rsidRPr="00C309C4">
        <w:rPr>
          <w:rFonts w:ascii="Times New Roman" w:hAnsi="Times New Roman" w:cs="Times New Roman"/>
          <w:sz w:val="28"/>
          <w:szCs w:val="28"/>
        </w:rPr>
        <w:t xml:space="preserve">№ </w:t>
      </w:r>
      <w:r w:rsidR="00AB5B72">
        <w:rPr>
          <w:rFonts w:ascii="Times New Roman" w:hAnsi="Times New Roman" w:cs="Times New Roman"/>
          <w:sz w:val="28"/>
          <w:szCs w:val="28"/>
        </w:rPr>
        <w:t>11</w:t>
      </w:r>
    </w:p>
    <w:p w:rsidR="003C1417" w:rsidRPr="00C309C4" w:rsidRDefault="003C1417" w:rsidP="00556A6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417" w:rsidRPr="00DF1CCF" w:rsidRDefault="003C1417" w:rsidP="00556A6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417" w:rsidRPr="00DF1CCF" w:rsidRDefault="003C1417" w:rsidP="00556A6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/>
        </w:rPr>
      </w:pPr>
      <w:r w:rsidRPr="00DF1CCF">
        <w:rPr>
          <w:rFonts w:ascii="Times New Roman" w:hAnsi="Times New Roman" w:cs="Times New Roman"/>
          <w:color w:val="000000"/>
        </w:rPr>
        <w:t>Об утверждении Порядка разработки прогноза</w:t>
      </w:r>
      <w:r w:rsidRPr="00DF1CCF">
        <w:rPr>
          <w:rFonts w:ascii="Times New Roman" w:hAnsi="Times New Roman" w:cs="Times New Roman"/>
          <w:color w:val="000000"/>
          <w:lang w:val="en-US"/>
        </w:rPr>
        <w:t> </w:t>
      </w:r>
    </w:p>
    <w:p w:rsidR="003C1417" w:rsidRPr="00DF1CCF" w:rsidRDefault="003C1417" w:rsidP="00556A6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/>
        </w:rPr>
      </w:pPr>
      <w:r w:rsidRPr="00DF1CCF">
        <w:rPr>
          <w:rFonts w:ascii="Times New Roman" w:hAnsi="Times New Roman" w:cs="Times New Roman"/>
          <w:color w:val="000000"/>
        </w:rPr>
        <w:t>социально-экономического</w:t>
      </w:r>
      <w:r w:rsidRPr="00DF1CCF">
        <w:rPr>
          <w:rFonts w:ascii="Times New Roman" w:hAnsi="Times New Roman" w:cs="Times New Roman"/>
          <w:color w:val="000000"/>
          <w:lang w:val="en-US"/>
        </w:rPr>
        <w:t> </w:t>
      </w:r>
      <w:r w:rsidRPr="00DF1CCF">
        <w:rPr>
          <w:rFonts w:ascii="Times New Roman" w:hAnsi="Times New Roman" w:cs="Times New Roman"/>
          <w:color w:val="000000"/>
        </w:rPr>
        <w:t>развития</w:t>
      </w:r>
      <w:r w:rsidRPr="00DF1CCF">
        <w:rPr>
          <w:rFonts w:ascii="Times New Roman" w:hAnsi="Times New Roman" w:cs="Times New Roman"/>
          <w:color w:val="000000"/>
          <w:lang w:val="en-US"/>
        </w:rPr>
        <w:t> </w:t>
      </w:r>
    </w:p>
    <w:p w:rsidR="003C1417" w:rsidRPr="00DF1CCF" w:rsidRDefault="003C1417" w:rsidP="00556A6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1CCF">
        <w:rPr>
          <w:rFonts w:ascii="Times New Roman" w:hAnsi="Times New Roman" w:cs="Times New Roman"/>
          <w:color w:val="000000"/>
        </w:rPr>
        <w:t>Хаапалампинского сельского поселения</w:t>
      </w:r>
    </w:p>
    <w:p w:rsidR="003C1417" w:rsidRDefault="003C1417" w:rsidP="00556A6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C1417" w:rsidRPr="00DF1CCF" w:rsidRDefault="003C1417" w:rsidP="00556A6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C1417" w:rsidRDefault="003C1417" w:rsidP="00556A6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09C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173 Бюджетного кодекса Российской Федерации</w:t>
      </w:r>
      <w:r w:rsidR="009216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309C4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Хаапалампинского сельского поселения </w:t>
      </w:r>
      <w:proofErr w:type="gramStart"/>
      <w:r w:rsidRPr="00C309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309C4">
        <w:rPr>
          <w:rFonts w:ascii="Times New Roman" w:hAnsi="Times New Roman" w:cs="Times New Roman"/>
          <w:sz w:val="28"/>
          <w:szCs w:val="28"/>
        </w:rPr>
        <w:t xml:space="preserve">Х сессии </w:t>
      </w:r>
      <w:r w:rsidRPr="00C309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09C4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C309C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proofErr w:type="spellStart"/>
      <w:r w:rsidRPr="00C309C4">
        <w:rPr>
          <w:rFonts w:ascii="Times New Roman" w:hAnsi="Times New Roman" w:cs="Times New Roman"/>
          <w:color w:val="000000"/>
          <w:sz w:val="28"/>
          <w:szCs w:val="28"/>
        </w:rPr>
        <w:t>29.05.2014г</w:t>
      </w:r>
      <w:proofErr w:type="spellEnd"/>
      <w:r w:rsidRPr="00C309C4">
        <w:rPr>
          <w:rFonts w:ascii="Times New Roman" w:hAnsi="Times New Roman" w:cs="Times New Roman"/>
          <w:color w:val="000000"/>
          <w:sz w:val="28"/>
          <w:szCs w:val="28"/>
        </w:rPr>
        <w:t>. № 2 «</w:t>
      </w:r>
      <w:r w:rsidRPr="00C309C4">
        <w:rPr>
          <w:rFonts w:ascii="Times New Roman" w:hAnsi="Times New Roman" w:cs="Times New Roman"/>
          <w:sz w:val="28"/>
          <w:szCs w:val="28"/>
        </w:rPr>
        <w:t>Об  утверждении  Положения о бюджетном процессе в Хаапалампинском сельском поселении в новой редакции</w:t>
      </w:r>
      <w:r w:rsidRPr="00C309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09C4">
        <w:rPr>
          <w:rFonts w:ascii="Times New Roman" w:hAnsi="Times New Roman" w:cs="Times New Roman"/>
          <w:sz w:val="28"/>
          <w:szCs w:val="28"/>
        </w:rPr>
        <w:t xml:space="preserve">, администрация Хаапалампинского сельского поселения  </w:t>
      </w:r>
      <w:r w:rsidRPr="00C309C4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постановляет:</w:t>
      </w:r>
    </w:p>
    <w:p w:rsidR="003C1417" w:rsidRPr="00C309C4" w:rsidRDefault="003C1417" w:rsidP="00556A6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417" w:rsidRPr="00C309C4" w:rsidRDefault="003C1417" w:rsidP="00AB5B72">
      <w:pPr>
        <w:tabs>
          <w:tab w:val="left" w:pos="851"/>
          <w:tab w:val="left" w:pos="993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9C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1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09C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разработки </w:t>
      </w:r>
      <w:bookmarkStart w:id="1" w:name="YANDEX_12"/>
      <w:bookmarkEnd w:id="1"/>
      <w:r w:rsidRPr="00C309C4">
        <w:rPr>
          <w:rFonts w:ascii="Times New Roman" w:hAnsi="Times New Roman" w:cs="Times New Roman"/>
          <w:color w:val="000000"/>
          <w:sz w:val="28"/>
          <w:szCs w:val="28"/>
        </w:rPr>
        <w:t>прогноза</w:t>
      </w:r>
      <w:r w:rsidRPr="00C309C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bookmarkStart w:id="2" w:name="YANDEX_13"/>
      <w:bookmarkEnd w:id="2"/>
      <w:r w:rsidRPr="00C309C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309C4">
        <w:rPr>
          <w:rFonts w:ascii="Times New Roman" w:hAnsi="Times New Roman" w:cs="Times New Roman"/>
          <w:color w:val="000000"/>
          <w:sz w:val="28"/>
          <w:szCs w:val="28"/>
        </w:rPr>
        <w:t>социально-</w:t>
      </w:r>
      <w:r w:rsidR="00276017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309C4">
        <w:rPr>
          <w:rFonts w:ascii="Times New Roman" w:hAnsi="Times New Roman" w:cs="Times New Roman"/>
          <w:color w:val="000000"/>
          <w:sz w:val="28"/>
          <w:szCs w:val="28"/>
        </w:rPr>
        <w:t>кономического</w:t>
      </w:r>
      <w:r w:rsidRPr="00C309C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bookmarkStart w:id="3" w:name="YANDEX_14"/>
      <w:bookmarkEnd w:id="3"/>
      <w:r w:rsidRPr="00C309C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309C4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C309C4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C309C4">
        <w:rPr>
          <w:rFonts w:ascii="Times New Roman" w:hAnsi="Times New Roman" w:cs="Times New Roman"/>
          <w:color w:val="000000"/>
          <w:sz w:val="28"/>
          <w:szCs w:val="28"/>
        </w:rPr>
        <w:t>Хаапалампинского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09C4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3C1417" w:rsidRPr="00C309C4" w:rsidRDefault="003C1417" w:rsidP="00556A6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9C4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3C1417" w:rsidRPr="00C309C4" w:rsidRDefault="003C1417" w:rsidP="00556A6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9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309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9C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C1417" w:rsidRPr="00C309C4" w:rsidRDefault="003C1417" w:rsidP="00556A6B">
      <w:pPr>
        <w:shd w:val="clear" w:color="auto" w:fill="FFFFFF"/>
        <w:tabs>
          <w:tab w:val="left" w:pos="993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9C4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средствах массовой информации и разместить на официальном сайте администрации </w:t>
      </w:r>
      <w:r w:rsidRPr="00C309C4">
        <w:rPr>
          <w:rFonts w:ascii="Times New Roman" w:hAnsi="Times New Roman" w:cs="Times New Roman"/>
          <w:color w:val="000000"/>
          <w:sz w:val="28"/>
          <w:szCs w:val="28"/>
        </w:rPr>
        <w:t>Хаапалампинского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680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1E6800">
        <w:rPr>
          <w:rFonts w:ascii="Times New Roman" w:hAnsi="Times New Roman" w:cs="Times New Roman"/>
          <w:sz w:val="28"/>
          <w:szCs w:val="28"/>
          <w:lang w:val="en-US"/>
        </w:rPr>
        <w:t>haapalampi</w:t>
      </w:r>
      <w:proofErr w:type="spellEnd"/>
      <w:r w:rsidRPr="001E68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68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6800">
        <w:rPr>
          <w:rFonts w:ascii="Times New Roman" w:hAnsi="Times New Roman" w:cs="Times New Roman"/>
          <w:sz w:val="28"/>
          <w:szCs w:val="28"/>
        </w:rPr>
        <w:t>.</w:t>
      </w:r>
    </w:p>
    <w:p w:rsidR="003C1417" w:rsidRPr="00C309C4" w:rsidRDefault="003C1417" w:rsidP="00556A6B">
      <w:pPr>
        <w:pStyle w:val="ConsNormal"/>
        <w:widowControl/>
        <w:ind w:right="-14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417" w:rsidRPr="00DF1CCF" w:rsidRDefault="003C1417" w:rsidP="00556A6B">
      <w:pPr>
        <w:pStyle w:val="ConsNormal"/>
        <w:widowControl/>
        <w:ind w:right="-14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417" w:rsidRPr="00DF1CCF" w:rsidRDefault="003C1417" w:rsidP="00556A6B">
      <w:pPr>
        <w:pStyle w:val="ConsNormal"/>
        <w:widowControl/>
        <w:ind w:right="-14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417" w:rsidRPr="00DF1CCF" w:rsidRDefault="003C1417" w:rsidP="00556A6B">
      <w:pPr>
        <w:pStyle w:val="ConsNormal"/>
        <w:widowControl/>
        <w:ind w:right="-14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417" w:rsidRDefault="003C1417" w:rsidP="00556A6B">
      <w:pPr>
        <w:pStyle w:val="ConsNormal"/>
        <w:widowControl/>
        <w:ind w:right="-14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C7" w:rsidRPr="00DF1CCF" w:rsidRDefault="009216C7" w:rsidP="00556A6B">
      <w:pPr>
        <w:pStyle w:val="ConsNormal"/>
        <w:widowControl/>
        <w:ind w:right="-14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417" w:rsidRPr="00DF1CCF" w:rsidRDefault="003C1417" w:rsidP="00556A6B">
      <w:pPr>
        <w:pStyle w:val="ConsNormal"/>
        <w:widowControl/>
        <w:ind w:right="-14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417" w:rsidRDefault="003C1417" w:rsidP="009216C7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CCF">
        <w:rPr>
          <w:rFonts w:ascii="Times New Roman" w:hAnsi="Times New Roman" w:cs="Times New Roman"/>
          <w:b/>
          <w:bCs/>
          <w:sz w:val="28"/>
          <w:szCs w:val="28"/>
        </w:rPr>
        <w:t xml:space="preserve">Глава Хаапалампинского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DF1CCF">
        <w:rPr>
          <w:rFonts w:ascii="Times New Roman" w:hAnsi="Times New Roman" w:cs="Times New Roman"/>
          <w:b/>
          <w:bCs/>
          <w:sz w:val="28"/>
          <w:szCs w:val="28"/>
        </w:rPr>
        <w:t>В.В.Ильин</w:t>
      </w:r>
      <w:proofErr w:type="spellEnd"/>
    </w:p>
    <w:p w:rsidR="003C1417" w:rsidRPr="00DF1CCF" w:rsidRDefault="003C1417" w:rsidP="009216C7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CC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C1417" w:rsidRPr="00291058" w:rsidRDefault="003C1417" w:rsidP="009216C7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417" w:rsidRDefault="003C1417" w:rsidP="00556A6B">
      <w:pPr>
        <w:tabs>
          <w:tab w:val="left" w:pos="1950"/>
        </w:tabs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417" w:rsidRPr="00373A7F" w:rsidRDefault="003C1417" w:rsidP="00556A6B">
      <w:pPr>
        <w:tabs>
          <w:tab w:val="left" w:pos="1950"/>
        </w:tabs>
        <w:spacing w:after="0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417" w:rsidRDefault="003C1417" w:rsidP="00556A6B">
      <w:pPr>
        <w:spacing w:after="0"/>
        <w:ind w:right="-144" w:firstLine="567"/>
        <w:rPr>
          <w:rFonts w:ascii="Times New Roman" w:hAnsi="Times New Roman" w:cs="Times New Roman"/>
          <w:sz w:val="28"/>
          <w:szCs w:val="28"/>
        </w:rPr>
      </w:pPr>
    </w:p>
    <w:p w:rsidR="003C1417" w:rsidRDefault="003C1417" w:rsidP="00556A6B">
      <w:pPr>
        <w:spacing w:after="0"/>
        <w:ind w:right="-144" w:firstLine="567"/>
        <w:rPr>
          <w:rFonts w:ascii="Times New Roman" w:hAnsi="Times New Roman" w:cs="Times New Roman"/>
          <w:sz w:val="28"/>
          <w:szCs w:val="28"/>
        </w:rPr>
      </w:pPr>
    </w:p>
    <w:p w:rsidR="003C1417" w:rsidRDefault="003C1417" w:rsidP="00556A6B">
      <w:pPr>
        <w:spacing w:after="0"/>
        <w:ind w:right="-144" w:firstLine="567"/>
        <w:rPr>
          <w:rFonts w:ascii="Times New Roman" w:hAnsi="Times New Roman" w:cs="Times New Roman"/>
          <w:sz w:val="28"/>
          <w:szCs w:val="28"/>
        </w:rPr>
      </w:pPr>
    </w:p>
    <w:p w:rsidR="003C1417" w:rsidRDefault="003C1417" w:rsidP="00556A6B">
      <w:pPr>
        <w:spacing w:after="0"/>
        <w:ind w:right="-144" w:firstLine="567"/>
        <w:rPr>
          <w:rFonts w:ascii="Times New Roman" w:hAnsi="Times New Roman" w:cs="Times New Roman"/>
          <w:sz w:val="28"/>
          <w:szCs w:val="28"/>
        </w:rPr>
      </w:pPr>
    </w:p>
    <w:p w:rsidR="003C1417" w:rsidRDefault="003C1417" w:rsidP="00556A6B">
      <w:pPr>
        <w:spacing w:after="0"/>
        <w:ind w:right="-144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16C7" w:rsidRDefault="009216C7" w:rsidP="00556A6B">
      <w:pPr>
        <w:spacing w:after="0"/>
        <w:ind w:right="-144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5B72" w:rsidRDefault="00AB5B72" w:rsidP="00556A6B">
      <w:pPr>
        <w:spacing w:after="0"/>
        <w:ind w:right="-144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C1417" w:rsidRPr="009C2A3C" w:rsidRDefault="003C1417" w:rsidP="00556A6B">
      <w:pPr>
        <w:spacing w:after="0"/>
        <w:ind w:right="-14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C2A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1417" w:rsidRPr="009C2A3C" w:rsidRDefault="003C1417" w:rsidP="00556A6B">
      <w:pPr>
        <w:spacing w:after="0"/>
        <w:ind w:right="-14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C2A3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3C1417" w:rsidRPr="009C2A3C" w:rsidRDefault="003C1417" w:rsidP="00556A6B">
      <w:pPr>
        <w:spacing w:after="0"/>
        <w:ind w:right="-14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C2A3C">
        <w:rPr>
          <w:rFonts w:ascii="Times New Roman" w:hAnsi="Times New Roman" w:cs="Times New Roman"/>
          <w:sz w:val="24"/>
          <w:szCs w:val="24"/>
        </w:rPr>
        <w:t xml:space="preserve">Хаапалампинского сельского поселения </w:t>
      </w:r>
    </w:p>
    <w:p w:rsidR="003C1417" w:rsidRPr="009216C7" w:rsidRDefault="003C1417" w:rsidP="00556A6B">
      <w:pPr>
        <w:spacing w:after="0"/>
        <w:ind w:right="-14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C2A3C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AB5B72">
        <w:rPr>
          <w:rFonts w:ascii="Times New Roman" w:hAnsi="Times New Roman" w:cs="Times New Roman"/>
          <w:sz w:val="24"/>
          <w:szCs w:val="24"/>
        </w:rPr>
        <w:t>14.11.2016г</w:t>
      </w:r>
      <w:proofErr w:type="spellEnd"/>
      <w:r w:rsidR="00AB5B72">
        <w:rPr>
          <w:rFonts w:ascii="Times New Roman" w:hAnsi="Times New Roman" w:cs="Times New Roman"/>
          <w:sz w:val="24"/>
          <w:szCs w:val="24"/>
        </w:rPr>
        <w:t>.</w:t>
      </w:r>
      <w:r w:rsidR="009216C7" w:rsidRPr="009216C7">
        <w:rPr>
          <w:rFonts w:ascii="Times New Roman" w:hAnsi="Times New Roman" w:cs="Times New Roman"/>
          <w:sz w:val="24"/>
          <w:szCs w:val="24"/>
        </w:rPr>
        <w:t xml:space="preserve"> № </w:t>
      </w:r>
      <w:r w:rsidR="00AB5B72">
        <w:rPr>
          <w:rFonts w:ascii="Times New Roman" w:hAnsi="Times New Roman" w:cs="Times New Roman"/>
          <w:sz w:val="24"/>
          <w:szCs w:val="24"/>
        </w:rPr>
        <w:t>11</w:t>
      </w:r>
    </w:p>
    <w:p w:rsidR="003C1417" w:rsidRPr="007C03C2" w:rsidRDefault="003C1417" w:rsidP="00556A6B">
      <w:pPr>
        <w:ind w:right="-144" w:firstLine="567"/>
        <w:rPr>
          <w:rFonts w:ascii="Times New Roman" w:hAnsi="Times New Roman" w:cs="Times New Roman"/>
        </w:rPr>
      </w:pPr>
    </w:p>
    <w:p w:rsidR="003C1417" w:rsidRPr="00820026" w:rsidRDefault="003C1417" w:rsidP="00556A6B">
      <w:pPr>
        <w:spacing w:after="0"/>
        <w:ind w:right="-14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2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C1417" w:rsidRPr="00820026" w:rsidRDefault="003C1417" w:rsidP="00556A6B">
      <w:pPr>
        <w:spacing w:after="0"/>
        <w:ind w:right="-14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26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прогноза социально-экономического развития </w:t>
      </w:r>
    </w:p>
    <w:p w:rsidR="003C1417" w:rsidRPr="00820026" w:rsidRDefault="003C1417" w:rsidP="00556A6B">
      <w:pPr>
        <w:spacing w:after="0"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0026">
        <w:rPr>
          <w:rFonts w:ascii="Times New Roman" w:hAnsi="Times New Roman" w:cs="Times New Roman"/>
          <w:b/>
          <w:bCs/>
          <w:sz w:val="28"/>
          <w:szCs w:val="28"/>
        </w:rPr>
        <w:t>Хаапалампинского сельского поселения</w:t>
      </w:r>
    </w:p>
    <w:p w:rsidR="003C1417" w:rsidRPr="00820026" w:rsidRDefault="003C1417" w:rsidP="00556A6B">
      <w:pPr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1417" w:rsidRPr="00820026" w:rsidRDefault="003C1417" w:rsidP="00556A6B">
      <w:pPr>
        <w:numPr>
          <w:ilvl w:val="0"/>
          <w:numId w:val="3"/>
        </w:numPr>
        <w:tabs>
          <w:tab w:val="num" w:pos="0"/>
          <w:tab w:val="left" w:pos="360"/>
          <w:tab w:val="left" w:pos="720"/>
          <w:tab w:val="left" w:pos="1260"/>
          <w:tab w:val="left" w:pos="3600"/>
        </w:tabs>
        <w:spacing w:after="0" w:line="240" w:lineRule="auto"/>
        <w:ind w:left="0" w:right="-14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26">
        <w:rPr>
          <w:rFonts w:ascii="Times New Roman" w:hAnsi="Times New Roman" w:cs="Times New Roman"/>
          <w:b/>
          <w:bCs/>
          <w:sz w:val="28"/>
          <w:szCs w:val="28"/>
        </w:rPr>
        <w:t>Основные положения</w:t>
      </w:r>
    </w:p>
    <w:p w:rsidR="003C1417" w:rsidRPr="00820026" w:rsidRDefault="003C1417" w:rsidP="00556A6B">
      <w:pPr>
        <w:tabs>
          <w:tab w:val="left" w:pos="720"/>
          <w:tab w:val="left" w:pos="1260"/>
          <w:tab w:val="left" w:pos="360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417" w:rsidRPr="00AF0095" w:rsidRDefault="003C1417" w:rsidP="009216C7">
      <w:pPr>
        <w:tabs>
          <w:tab w:val="left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095">
        <w:rPr>
          <w:rFonts w:ascii="Times New Roman" w:hAnsi="Times New Roman" w:cs="Times New Roman"/>
          <w:sz w:val="28"/>
          <w:szCs w:val="28"/>
        </w:rPr>
        <w:t>1.1. Прогноз социально-экономического развития Хаапалампинского сельского поселения (далее – прогноз) разрабатывается в соответствии с Бюджетным кодексом Российской Федерации, социально-экономической политикой, определенной в ежегодном послании Президента Российской Федерации, основными направлениями налоговой и бюджетной политики Хаапалампинского сельского поселения (далее – сельское поселение)</w:t>
      </w:r>
      <w:r w:rsidR="00AF0095" w:rsidRPr="00AF0095">
        <w:rPr>
          <w:rFonts w:ascii="Times New Roman" w:hAnsi="Times New Roman" w:cs="Times New Roman"/>
          <w:sz w:val="28"/>
          <w:szCs w:val="28"/>
        </w:rPr>
        <w:t xml:space="preserve">, </w:t>
      </w:r>
      <w:r w:rsidR="00AF0095" w:rsidRPr="00AF0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период не менее трех лет</w:t>
      </w:r>
      <w:r w:rsidRPr="00AF0095">
        <w:rPr>
          <w:rFonts w:ascii="Times New Roman" w:hAnsi="Times New Roman" w:cs="Times New Roman"/>
          <w:sz w:val="28"/>
          <w:szCs w:val="28"/>
        </w:rPr>
        <w:t>.</w:t>
      </w:r>
    </w:p>
    <w:p w:rsidR="00AF0095" w:rsidRPr="00093CC3" w:rsidRDefault="003C1417" w:rsidP="00AF0095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CC3">
        <w:rPr>
          <w:rFonts w:ascii="Times New Roman" w:hAnsi="Times New Roman" w:cs="Times New Roman"/>
          <w:sz w:val="28"/>
          <w:szCs w:val="28"/>
        </w:rPr>
        <w:t xml:space="preserve">1.2. </w:t>
      </w:r>
      <w:r w:rsidR="00AF0095" w:rsidRPr="00093CC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сельского поселения  одобряется и утверждается администрацией Хаапалампинского сельского поселения одновременно с принятием решения о внесении проекта бюджета сельского поселения на очередной финансовый год и плановый период в Совет  Хаапалампинского сельского поселения. </w:t>
      </w:r>
    </w:p>
    <w:p w:rsidR="003C1417" w:rsidRPr="00AF0095" w:rsidRDefault="00AF0095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095">
        <w:rPr>
          <w:rFonts w:ascii="Times New Roman" w:hAnsi="Times New Roman" w:cs="Times New Roman"/>
          <w:sz w:val="28"/>
          <w:szCs w:val="28"/>
        </w:rPr>
        <w:t xml:space="preserve">1.3. </w:t>
      </w:r>
      <w:r w:rsidR="00093CC3" w:rsidRPr="00AF0095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  <w:r w:rsidR="003C1417" w:rsidRPr="00AF0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17" w:rsidRPr="00093CC3" w:rsidRDefault="003C1417" w:rsidP="00AF0095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CC3">
        <w:rPr>
          <w:rFonts w:ascii="Times New Roman" w:hAnsi="Times New Roman" w:cs="Times New Roman"/>
          <w:sz w:val="28"/>
          <w:szCs w:val="28"/>
        </w:rPr>
        <w:t>1.</w:t>
      </w:r>
      <w:r w:rsidR="00AF0095">
        <w:rPr>
          <w:rFonts w:ascii="Times New Roman" w:hAnsi="Times New Roman" w:cs="Times New Roman"/>
          <w:sz w:val="28"/>
          <w:szCs w:val="28"/>
        </w:rPr>
        <w:t>4</w:t>
      </w:r>
      <w:r w:rsidRPr="00093CC3">
        <w:rPr>
          <w:rFonts w:ascii="Times New Roman" w:hAnsi="Times New Roman" w:cs="Times New Roman"/>
          <w:sz w:val="28"/>
          <w:szCs w:val="28"/>
        </w:rPr>
        <w:t xml:space="preserve">. Преемственность очередного прогноза по отношению </w:t>
      </w:r>
      <w:proofErr w:type="gramStart"/>
      <w:r w:rsidRPr="00093C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3CC3">
        <w:rPr>
          <w:rFonts w:ascii="Times New Roman" w:hAnsi="Times New Roman" w:cs="Times New Roman"/>
          <w:sz w:val="28"/>
          <w:szCs w:val="28"/>
        </w:rPr>
        <w:t xml:space="preserve">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регионального законодательства и приоритетов социально-экономического развития сельского поселения на прогнозируемый период.</w:t>
      </w:r>
    </w:p>
    <w:p w:rsidR="003C1417" w:rsidRDefault="003C1417" w:rsidP="002760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095">
        <w:rPr>
          <w:rFonts w:ascii="Times New Roman" w:hAnsi="Times New Roman" w:cs="Times New Roman"/>
          <w:sz w:val="28"/>
          <w:szCs w:val="28"/>
        </w:rPr>
        <w:t xml:space="preserve">1.5. </w:t>
      </w:r>
      <w:r w:rsidR="00093CC3" w:rsidRPr="00AF0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Изменение прогноза социально-экономического развития </w:t>
      </w:r>
      <w:r w:rsidR="00093CC3" w:rsidRPr="00AF0095">
        <w:rPr>
          <w:rFonts w:ascii="Times New Roman" w:hAnsi="Times New Roman" w:cs="Times New Roman"/>
          <w:sz w:val="28"/>
          <w:szCs w:val="28"/>
        </w:rPr>
        <w:t>Хаапалампинского сельского поселения</w:t>
      </w:r>
      <w:r w:rsidR="00093CC3" w:rsidRPr="00AF0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составления или рассмотрения проекта бюджета влечет за собой изменение основных характеристик проекта бюджета.</w:t>
      </w:r>
    </w:p>
    <w:p w:rsidR="00276017" w:rsidRPr="00AF0095" w:rsidRDefault="00276017" w:rsidP="002760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417" w:rsidRPr="00820026" w:rsidRDefault="003C1417" w:rsidP="00276017">
      <w:pPr>
        <w:numPr>
          <w:ilvl w:val="0"/>
          <w:numId w:val="3"/>
        </w:numPr>
        <w:tabs>
          <w:tab w:val="left" w:pos="0"/>
          <w:tab w:val="left" w:pos="126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26">
        <w:rPr>
          <w:rFonts w:ascii="Times New Roman" w:hAnsi="Times New Roman" w:cs="Times New Roman"/>
          <w:b/>
          <w:bCs/>
          <w:sz w:val="28"/>
          <w:szCs w:val="28"/>
        </w:rPr>
        <w:t>Основные разделы и формы прогноза</w:t>
      </w:r>
    </w:p>
    <w:p w:rsidR="003C1417" w:rsidRPr="00820026" w:rsidRDefault="003C1417" w:rsidP="00276017">
      <w:pPr>
        <w:tabs>
          <w:tab w:val="left" w:pos="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417" w:rsidRPr="00820026" w:rsidRDefault="003C1417" w:rsidP="00276017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26">
        <w:rPr>
          <w:rFonts w:ascii="Times New Roman" w:hAnsi="Times New Roman" w:cs="Times New Roman"/>
          <w:sz w:val="28"/>
          <w:szCs w:val="28"/>
        </w:rPr>
        <w:t>2.1 Прогноз разрабатывается по следующим основным разделам:</w:t>
      </w:r>
    </w:p>
    <w:p w:rsidR="003C1417" w:rsidRPr="00820026" w:rsidRDefault="003C1417" w:rsidP="00AF0095">
      <w:pPr>
        <w:tabs>
          <w:tab w:val="num" w:pos="0"/>
          <w:tab w:val="num" w:pos="222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26">
        <w:rPr>
          <w:rFonts w:ascii="Times New Roman" w:hAnsi="Times New Roman" w:cs="Times New Roman"/>
          <w:sz w:val="28"/>
          <w:szCs w:val="28"/>
        </w:rPr>
        <w:t xml:space="preserve">1) </w:t>
      </w:r>
      <w:r w:rsidR="001C23AB">
        <w:rPr>
          <w:rFonts w:ascii="Times New Roman" w:hAnsi="Times New Roman" w:cs="Times New Roman"/>
          <w:sz w:val="28"/>
          <w:szCs w:val="28"/>
        </w:rPr>
        <w:t>Характеристика</w:t>
      </w:r>
      <w:r w:rsidRPr="008200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C23AB">
        <w:rPr>
          <w:rFonts w:ascii="Times New Roman" w:hAnsi="Times New Roman" w:cs="Times New Roman"/>
          <w:sz w:val="28"/>
          <w:szCs w:val="28"/>
        </w:rPr>
        <w:t xml:space="preserve"> (территория)</w:t>
      </w:r>
      <w:r w:rsidR="00AF0095">
        <w:rPr>
          <w:rFonts w:ascii="Times New Roman" w:hAnsi="Times New Roman" w:cs="Times New Roman"/>
          <w:sz w:val="28"/>
          <w:szCs w:val="28"/>
        </w:rPr>
        <w:t>;</w:t>
      </w:r>
    </w:p>
    <w:p w:rsidR="003C1417" w:rsidRPr="00820026" w:rsidRDefault="003C1417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26">
        <w:rPr>
          <w:rFonts w:ascii="Times New Roman" w:hAnsi="Times New Roman" w:cs="Times New Roman"/>
          <w:sz w:val="28"/>
          <w:szCs w:val="28"/>
        </w:rPr>
        <w:t>2) Демографическ</w:t>
      </w:r>
      <w:r w:rsidR="001C23AB">
        <w:rPr>
          <w:rFonts w:ascii="Times New Roman" w:hAnsi="Times New Roman" w:cs="Times New Roman"/>
          <w:sz w:val="28"/>
          <w:szCs w:val="28"/>
        </w:rPr>
        <w:t>ие</w:t>
      </w:r>
      <w:r w:rsidRPr="00820026">
        <w:rPr>
          <w:rFonts w:ascii="Times New Roman" w:hAnsi="Times New Roman" w:cs="Times New Roman"/>
          <w:sz w:val="28"/>
          <w:szCs w:val="28"/>
        </w:rPr>
        <w:t xml:space="preserve"> </w:t>
      </w:r>
      <w:r w:rsidR="001C23AB">
        <w:rPr>
          <w:rFonts w:ascii="Times New Roman" w:hAnsi="Times New Roman" w:cs="Times New Roman"/>
          <w:sz w:val="28"/>
          <w:szCs w:val="28"/>
        </w:rPr>
        <w:t>показатели</w:t>
      </w:r>
      <w:r w:rsidR="00AF0095">
        <w:rPr>
          <w:rFonts w:ascii="Times New Roman" w:hAnsi="Times New Roman" w:cs="Times New Roman"/>
          <w:sz w:val="28"/>
          <w:szCs w:val="28"/>
        </w:rPr>
        <w:t>;</w:t>
      </w:r>
    </w:p>
    <w:p w:rsidR="001C23AB" w:rsidRDefault="003C1417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26">
        <w:rPr>
          <w:rFonts w:ascii="Times New Roman" w:hAnsi="Times New Roman" w:cs="Times New Roman"/>
          <w:sz w:val="28"/>
          <w:szCs w:val="28"/>
        </w:rPr>
        <w:t xml:space="preserve">3) </w:t>
      </w:r>
      <w:r w:rsidR="001C23AB">
        <w:rPr>
          <w:rFonts w:ascii="Times New Roman" w:hAnsi="Times New Roman" w:cs="Times New Roman"/>
          <w:sz w:val="28"/>
          <w:szCs w:val="28"/>
        </w:rPr>
        <w:t>Социальная сфера;</w:t>
      </w:r>
    </w:p>
    <w:p w:rsidR="001C23AB" w:rsidRDefault="003C1417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26">
        <w:rPr>
          <w:rFonts w:ascii="Times New Roman" w:hAnsi="Times New Roman" w:cs="Times New Roman"/>
          <w:sz w:val="28"/>
          <w:szCs w:val="28"/>
        </w:rPr>
        <w:t xml:space="preserve">4) </w:t>
      </w:r>
      <w:r w:rsidR="001C23AB">
        <w:rPr>
          <w:rFonts w:ascii="Times New Roman" w:hAnsi="Times New Roman" w:cs="Times New Roman"/>
          <w:sz w:val="28"/>
          <w:szCs w:val="28"/>
        </w:rPr>
        <w:t>Туризм;</w:t>
      </w:r>
    </w:p>
    <w:p w:rsidR="001C23AB" w:rsidRDefault="001C23AB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Сельское хозяйство;</w:t>
      </w:r>
    </w:p>
    <w:p w:rsidR="001C23AB" w:rsidRDefault="001C23AB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Розничная торговля;</w:t>
      </w:r>
    </w:p>
    <w:p w:rsidR="003C1417" w:rsidRPr="00820026" w:rsidRDefault="001C23AB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3C1417" w:rsidRPr="00820026">
        <w:rPr>
          <w:rFonts w:ascii="Times New Roman" w:hAnsi="Times New Roman" w:cs="Times New Roman"/>
          <w:sz w:val="28"/>
          <w:szCs w:val="28"/>
        </w:rPr>
        <w:t>Финансы</w:t>
      </w:r>
      <w:r w:rsidR="00AF0095">
        <w:rPr>
          <w:rFonts w:ascii="Times New Roman" w:hAnsi="Times New Roman" w:cs="Times New Roman"/>
          <w:sz w:val="28"/>
          <w:szCs w:val="28"/>
        </w:rPr>
        <w:t>;</w:t>
      </w:r>
    </w:p>
    <w:p w:rsidR="003C1417" w:rsidRPr="00820026" w:rsidRDefault="003C1417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26">
        <w:rPr>
          <w:rFonts w:ascii="Times New Roman" w:hAnsi="Times New Roman" w:cs="Times New Roman"/>
          <w:sz w:val="28"/>
          <w:szCs w:val="28"/>
        </w:rPr>
        <w:t>8)  Благоустройство</w:t>
      </w:r>
      <w:r w:rsidR="001C23AB">
        <w:rPr>
          <w:rFonts w:ascii="Times New Roman" w:hAnsi="Times New Roman" w:cs="Times New Roman"/>
          <w:sz w:val="28"/>
          <w:szCs w:val="28"/>
        </w:rPr>
        <w:t xml:space="preserve"> территории и дорожное хозяйство</w:t>
      </w:r>
      <w:r w:rsidR="00AF0095">
        <w:rPr>
          <w:rFonts w:ascii="Times New Roman" w:hAnsi="Times New Roman" w:cs="Times New Roman"/>
          <w:sz w:val="28"/>
          <w:szCs w:val="28"/>
        </w:rPr>
        <w:t>;</w:t>
      </w:r>
    </w:p>
    <w:p w:rsidR="003C1417" w:rsidRPr="00820026" w:rsidRDefault="003C1417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26">
        <w:rPr>
          <w:rFonts w:ascii="Times New Roman" w:hAnsi="Times New Roman" w:cs="Times New Roman"/>
          <w:sz w:val="28"/>
          <w:szCs w:val="28"/>
        </w:rPr>
        <w:t>9)  Обеспечение противопожарной безопасности</w:t>
      </w:r>
      <w:r w:rsidR="00AF0095">
        <w:rPr>
          <w:rFonts w:ascii="Times New Roman" w:hAnsi="Times New Roman" w:cs="Times New Roman"/>
          <w:sz w:val="28"/>
          <w:szCs w:val="28"/>
        </w:rPr>
        <w:t>;</w:t>
      </w:r>
    </w:p>
    <w:p w:rsidR="003C1417" w:rsidRPr="001C23AB" w:rsidRDefault="003C1417" w:rsidP="001C23AB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26">
        <w:rPr>
          <w:rFonts w:ascii="Times New Roman" w:hAnsi="Times New Roman" w:cs="Times New Roman"/>
          <w:sz w:val="28"/>
          <w:szCs w:val="28"/>
        </w:rPr>
        <w:t>1</w:t>
      </w:r>
      <w:r w:rsidR="001C23AB">
        <w:rPr>
          <w:rFonts w:ascii="Times New Roman" w:hAnsi="Times New Roman" w:cs="Times New Roman"/>
          <w:sz w:val="28"/>
          <w:szCs w:val="28"/>
        </w:rPr>
        <w:t>0</w:t>
      </w:r>
      <w:r w:rsidRPr="001C23AB">
        <w:rPr>
          <w:rFonts w:ascii="Times New Roman" w:hAnsi="Times New Roman" w:cs="Times New Roman"/>
          <w:sz w:val="28"/>
          <w:szCs w:val="28"/>
        </w:rPr>
        <w:t xml:space="preserve">) </w:t>
      </w:r>
      <w:r w:rsidR="001C23AB" w:rsidRPr="001C23AB">
        <w:rPr>
          <w:rFonts w:ascii="Times New Roman" w:hAnsi="Times New Roman" w:cs="Times New Roman"/>
          <w:sz w:val="28"/>
          <w:szCs w:val="28"/>
        </w:rPr>
        <w:t>Организация досуга и обеспечение жителей поселения услугами учреждений культуры.</w:t>
      </w:r>
    </w:p>
    <w:p w:rsidR="003C1417" w:rsidRPr="00820026" w:rsidRDefault="003C1417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26">
        <w:rPr>
          <w:rFonts w:ascii="Times New Roman" w:hAnsi="Times New Roman" w:cs="Times New Roman"/>
          <w:sz w:val="28"/>
          <w:szCs w:val="28"/>
        </w:rPr>
        <w:t xml:space="preserve">2.2. Прогноз формируется в </w:t>
      </w:r>
      <w:r w:rsidR="001C23AB">
        <w:rPr>
          <w:rFonts w:ascii="Times New Roman" w:hAnsi="Times New Roman" w:cs="Times New Roman"/>
          <w:sz w:val="28"/>
          <w:szCs w:val="28"/>
        </w:rPr>
        <w:t>виде</w:t>
      </w:r>
      <w:r w:rsidRPr="00820026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1C23AB">
        <w:rPr>
          <w:rFonts w:ascii="Times New Roman" w:hAnsi="Times New Roman" w:cs="Times New Roman"/>
          <w:sz w:val="28"/>
          <w:szCs w:val="28"/>
        </w:rPr>
        <w:t>ы</w:t>
      </w:r>
      <w:r w:rsidRPr="00820026">
        <w:rPr>
          <w:rFonts w:ascii="Times New Roman" w:hAnsi="Times New Roman" w:cs="Times New Roman"/>
          <w:sz w:val="28"/>
          <w:szCs w:val="28"/>
        </w:rPr>
        <w:t xml:space="preserve"> и пояснительной записки. В пояснительной записке к прогнозу социально-экономического развития приводится обоснование параметров прогноза.</w:t>
      </w:r>
    </w:p>
    <w:p w:rsidR="003C1417" w:rsidRPr="00820026" w:rsidRDefault="003C1417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417" w:rsidRPr="00820026" w:rsidRDefault="003C1417" w:rsidP="00AF0095">
      <w:pPr>
        <w:numPr>
          <w:ilvl w:val="0"/>
          <w:numId w:val="3"/>
        </w:numPr>
        <w:tabs>
          <w:tab w:val="num" w:pos="0"/>
          <w:tab w:val="num" w:pos="1260"/>
        </w:tabs>
        <w:spacing w:after="0" w:line="240" w:lineRule="auto"/>
        <w:ind w:left="0" w:right="-14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026">
        <w:rPr>
          <w:rFonts w:ascii="Times New Roman" w:hAnsi="Times New Roman" w:cs="Times New Roman"/>
          <w:b/>
          <w:bCs/>
          <w:sz w:val="28"/>
          <w:szCs w:val="28"/>
        </w:rPr>
        <w:t>Порядок разработки и одобрения прогноза</w:t>
      </w:r>
    </w:p>
    <w:p w:rsidR="003C1417" w:rsidRPr="00820026" w:rsidRDefault="003C1417" w:rsidP="00AF0095">
      <w:pPr>
        <w:tabs>
          <w:tab w:val="num" w:pos="0"/>
          <w:tab w:val="num" w:pos="1260"/>
        </w:tabs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417" w:rsidRPr="00820026" w:rsidRDefault="003C1417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26">
        <w:rPr>
          <w:rFonts w:ascii="Times New Roman" w:hAnsi="Times New Roman" w:cs="Times New Roman"/>
          <w:sz w:val="28"/>
          <w:szCs w:val="28"/>
        </w:rPr>
        <w:t>3.1. Исходной базой для разработки прогноза на очередной финансовый год и плановый период являются:</w:t>
      </w:r>
    </w:p>
    <w:p w:rsidR="003C1417" w:rsidRPr="00820026" w:rsidRDefault="003C1417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26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3C1417" w:rsidRPr="00820026" w:rsidRDefault="003C1417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26">
        <w:rPr>
          <w:rFonts w:ascii="Times New Roman" w:hAnsi="Times New Roman" w:cs="Times New Roman"/>
          <w:sz w:val="28"/>
          <w:szCs w:val="28"/>
        </w:rPr>
        <w:t>- дефляторы по видам экономической деятельности.</w:t>
      </w:r>
    </w:p>
    <w:p w:rsidR="003C1417" w:rsidRPr="00820026" w:rsidRDefault="003C1417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26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AF00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начальник финансового отдела </w:t>
      </w:r>
      <w:r w:rsidRPr="00820026">
        <w:rPr>
          <w:rFonts w:ascii="Times New Roman" w:hAnsi="Times New Roman" w:cs="Times New Roman"/>
          <w:sz w:val="28"/>
          <w:szCs w:val="28"/>
        </w:rPr>
        <w:t>администрации Хаапалампинского сельского поселения:</w:t>
      </w:r>
    </w:p>
    <w:p w:rsidR="003C1417" w:rsidRPr="00820026" w:rsidRDefault="003C1417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026">
        <w:rPr>
          <w:rFonts w:ascii="Times New Roman" w:hAnsi="Times New Roman" w:cs="Times New Roman"/>
          <w:sz w:val="28"/>
          <w:szCs w:val="28"/>
        </w:rPr>
        <w:t>-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0026">
        <w:rPr>
          <w:rFonts w:ascii="Times New Roman" w:hAnsi="Times New Roman" w:cs="Times New Roman"/>
          <w:sz w:val="28"/>
          <w:szCs w:val="28"/>
        </w:rPr>
        <w:t>т организационную работу по разработке и формированию прогноза;</w:t>
      </w:r>
    </w:p>
    <w:p w:rsidR="003C1417" w:rsidRPr="00820026" w:rsidRDefault="003C1417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026">
        <w:rPr>
          <w:rFonts w:ascii="Times New Roman" w:hAnsi="Times New Roman" w:cs="Times New Roman"/>
          <w:sz w:val="28"/>
          <w:szCs w:val="28"/>
        </w:rPr>
        <w:t>-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0026">
        <w:rPr>
          <w:rFonts w:ascii="Times New Roman" w:hAnsi="Times New Roman" w:cs="Times New Roman"/>
          <w:sz w:val="28"/>
          <w:szCs w:val="28"/>
        </w:rPr>
        <w:t>т в Совет Хаапалампинского сельского поселения предварительные итоги социально-экономического развития сельского поселения за истекший период и ожидаемые итоги социально-экономического развития за текущий финансовый год.</w:t>
      </w:r>
    </w:p>
    <w:p w:rsidR="003C1417" w:rsidRPr="00820026" w:rsidRDefault="003C1417" w:rsidP="00AF0095">
      <w:pPr>
        <w:pStyle w:val="a3"/>
        <w:tabs>
          <w:tab w:val="num" w:pos="0"/>
        </w:tabs>
        <w:ind w:right="-144" w:firstLine="567"/>
        <w:jc w:val="both"/>
        <w:rPr>
          <w:sz w:val="28"/>
          <w:szCs w:val="28"/>
        </w:rPr>
      </w:pPr>
    </w:p>
    <w:p w:rsidR="003C1417" w:rsidRPr="00820026" w:rsidRDefault="003C1417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417" w:rsidRPr="00820026" w:rsidRDefault="003C1417" w:rsidP="00AF0095">
      <w:pPr>
        <w:tabs>
          <w:tab w:val="num" w:pos="0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417" w:rsidRPr="00820026" w:rsidRDefault="003C1417" w:rsidP="00556A6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417" w:rsidRPr="00820026" w:rsidRDefault="003C1417" w:rsidP="00556A6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417" w:rsidRPr="00820026" w:rsidRDefault="003C1417" w:rsidP="00556A6B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1417" w:rsidRPr="00820026" w:rsidSect="00820026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E8A"/>
    <w:multiLevelType w:val="multilevel"/>
    <w:tmpl w:val="5CE6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E74CE8"/>
    <w:multiLevelType w:val="hybridMultilevel"/>
    <w:tmpl w:val="7776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5C5"/>
    <w:rsid w:val="00032CE4"/>
    <w:rsid w:val="000866A4"/>
    <w:rsid w:val="00093CC3"/>
    <w:rsid w:val="000F03ED"/>
    <w:rsid w:val="001648DA"/>
    <w:rsid w:val="001854D9"/>
    <w:rsid w:val="001B01AD"/>
    <w:rsid w:val="001C23AB"/>
    <w:rsid w:val="001E6800"/>
    <w:rsid w:val="001E6D08"/>
    <w:rsid w:val="00276017"/>
    <w:rsid w:val="002865C5"/>
    <w:rsid w:val="00291058"/>
    <w:rsid w:val="002A51C1"/>
    <w:rsid w:val="002E6086"/>
    <w:rsid w:val="003428D6"/>
    <w:rsid w:val="003472E1"/>
    <w:rsid w:val="00364206"/>
    <w:rsid w:val="00367C5D"/>
    <w:rsid w:val="00373A7F"/>
    <w:rsid w:val="003C1417"/>
    <w:rsid w:val="003C322C"/>
    <w:rsid w:val="003E52B2"/>
    <w:rsid w:val="00415FEC"/>
    <w:rsid w:val="0048256F"/>
    <w:rsid w:val="004B1DD1"/>
    <w:rsid w:val="00556A6B"/>
    <w:rsid w:val="00556C29"/>
    <w:rsid w:val="0059339B"/>
    <w:rsid w:val="00601A58"/>
    <w:rsid w:val="00630F19"/>
    <w:rsid w:val="00674DDE"/>
    <w:rsid w:val="006768ED"/>
    <w:rsid w:val="006F2E48"/>
    <w:rsid w:val="006F4471"/>
    <w:rsid w:val="007662D5"/>
    <w:rsid w:val="007774C1"/>
    <w:rsid w:val="007C03C2"/>
    <w:rsid w:val="008100EC"/>
    <w:rsid w:val="00820026"/>
    <w:rsid w:val="00851F76"/>
    <w:rsid w:val="00857E45"/>
    <w:rsid w:val="008818EC"/>
    <w:rsid w:val="008C1872"/>
    <w:rsid w:val="00906179"/>
    <w:rsid w:val="009216C7"/>
    <w:rsid w:val="00964E33"/>
    <w:rsid w:val="009A3E75"/>
    <w:rsid w:val="009C2A3C"/>
    <w:rsid w:val="009C7983"/>
    <w:rsid w:val="00A833C0"/>
    <w:rsid w:val="00AA5406"/>
    <w:rsid w:val="00AB5B72"/>
    <w:rsid w:val="00AF0095"/>
    <w:rsid w:val="00AF1A3A"/>
    <w:rsid w:val="00B9791C"/>
    <w:rsid w:val="00BE0177"/>
    <w:rsid w:val="00C309C4"/>
    <w:rsid w:val="00C54EBF"/>
    <w:rsid w:val="00C55AE0"/>
    <w:rsid w:val="00C63055"/>
    <w:rsid w:val="00CF573E"/>
    <w:rsid w:val="00D073DB"/>
    <w:rsid w:val="00D27FDA"/>
    <w:rsid w:val="00D31598"/>
    <w:rsid w:val="00D65079"/>
    <w:rsid w:val="00D75C82"/>
    <w:rsid w:val="00D90C5B"/>
    <w:rsid w:val="00D92FA9"/>
    <w:rsid w:val="00D97173"/>
    <w:rsid w:val="00DF1CCF"/>
    <w:rsid w:val="00E01611"/>
    <w:rsid w:val="00E02526"/>
    <w:rsid w:val="00E33715"/>
    <w:rsid w:val="00E5287A"/>
    <w:rsid w:val="00F03340"/>
    <w:rsid w:val="00F144B2"/>
    <w:rsid w:val="00F43987"/>
    <w:rsid w:val="00FA182F"/>
    <w:rsid w:val="00FA515D"/>
    <w:rsid w:val="00FB5097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256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017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73A7F"/>
    <w:pPr>
      <w:keepNext/>
      <w:spacing w:after="0" w:line="240" w:lineRule="auto"/>
      <w:jc w:val="both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017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E0177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E017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E0177"/>
    <w:pPr>
      <w:keepNext/>
      <w:spacing w:after="0" w:line="240" w:lineRule="auto"/>
      <w:outlineLvl w:val="5"/>
    </w:pPr>
    <w:rPr>
      <w:sz w:val="28"/>
      <w:szCs w:val="28"/>
      <w:lang w:val="fi-FI"/>
    </w:rPr>
  </w:style>
  <w:style w:type="paragraph" w:styleId="7">
    <w:name w:val="heading 7"/>
    <w:basedOn w:val="a"/>
    <w:next w:val="a"/>
    <w:link w:val="70"/>
    <w:uiPriority w:val="99"/>
    <w:qFormat/>
    <w:rsid w:val="00BE0177"/>
    <w:pPr>
      <w:keepNext/>
      <w:spacing w:after="0" w:line="240" w:lineRule="auto"/>
      <w:jc w:val="both"/>
      <w:outlineLvl w:val="6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0177"/>
    <w:rPr>
      <w:rFonts w:ascii="Times New Roman" w:eastAsia="Arial Unicode MS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373A7F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E0177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E0177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9"/>
    <w:semiHidden/>
    <w:locked/>
    <w:rsid w:val="00BE0177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BE0177"/>
    <w:rPr>
      <w:rFonts w:ascii="Times New Roman" w:hAnsi="Times New Roman" w:cs="Times New Roman"/>
      <w:sz w:val="24"/>
      <w:szCs w:val="24"/>
      <w:lang w:val="fi-FI"/>
    </w:rPr>
  </w:style>
  <w:style w:type="character" w:customStyle="1" w:styleId="70">
    <w:name w:val="Заголовок 7 Знак"/>
    <w:link w:val="7"/>
    <w:uiPriority w:val="99"/>
    <w:locked/>
    <w:rsid w:val="00BE0177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964E3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964E33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6F4471"/>
    <w:pPr>
      <w:ind w:left="720"/>
    </w:pPr>
  </w:style>
  <w:style w:type="paragraph" w:customStyle="1" w:styleId="ConsPlusNormal">
    <w:name w:val="ConsPlusNormal"/>
    <w:uiPriority w:val="99"/>
    <w:rsid w:val="00E528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BE0177"/>
    <w:pPr>
      <w:spacing w:before="100" w:beforeAutospacing="1" w:after="115" w:line="240" w:lineRule="auto"/>
    </w:pPr>
    <w:rPr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uiPriority w:val="99"/>
    <w:rsid w:val="00BE0177"/>
  </w:style>
  <w:style w:type="paragraph" w:customStyle="1" w:styleId="31">
    <w:name w:val="Основной текст 31"/>
    <w:basedOn w:val="a"/>
    <w:uiPriority w:val="99"/>
    <w:rsid w:val="00BE0177"/>
    <w:pPr>
      <w:suppressAutoHyphens/>
      <w:spacing w:after="0" w:line="240" w:lineRule="auto"/>
      <w:jc w:val="center"/>
    </w:pPr>
    <w:rPr>
      <w:b/>
      <w:bCs/>
      <w:sz w:val="32"/>
      <w:szCs w:val="32"/>
      <w:lang w:eastAsia="ar-SA"/>
    </w:rPr>
  </w:style>
  <w:style w:type="paragraph" w:styleId="a6">
    <w:name w:val="Normal (Web)"/>
    <w:basedOn w:val="a"/>
    <w:uiPriority w:val="99"/>
    <w:semiHidden/>
    <w:rsid w:val="00BE017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BE0177"/>
    <w:pPr>
      <w:spacing w:after="0" w:line="240" w:lineRule="auto"/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BE017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E0177"/>
    <w:pPr>
      <w:spacing w:after="0" w:line="24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BE0177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BE017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26" w:firstLine="283"/>
      <w:jc w:val="both"/>
    </w:pPr>
    <w:rPr>
      <w:color w:val="000000"/>
      <w:spacing w:val="7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BE0177"/>
    <w:rPr>
      <w:rFonts w:ascii="Times New Roman" w:hAnsi="Times New Roman" w:cs="Times New Roman"/>
      <w:color w:val="000000"/>
      <w:spacing w:val="7"/>
      <w:sz w:val="28"/>
      <w:szCs w:val="28"/>
      <w:shd w:val="clear" w:color="auto" w:fill="FFFFFF"/>
    </w:rPr>
  </w:style>
  <w:style w:type="paragraph" w:styleId="23">
    <w:name w:val="Body Text Indent 2"/>
    <w:basedOn w:val="a"/>
    <w:link w:val="24"/>
    <w:uiPriority w:val="99"/>
    <w:semiHidden/>
    <w:rsid w:val="00BE0177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E0177"/>
    <w:rPr>
      <w:rFonts w:ascii="Times New Roman" w:hAnsi="Times New Roman" w:cs="Times New Roman"/>
      <w:sz w:val="28"/>
      <w:szCs w:val="28"/>
    </w:rPr>
  </w:style>
  <w:style w:type="character" w:styleId="a9">
    <w:name w:val="Strong"/>
    <w:uiPriority w:val="99"/>
    <w:qFormat/>
    <w:rsid w:val="00BE0177"/>
    <w:rPr>
      <w:b/>
      <w:bCs/>
    </w:rPr>
  </w:style>
  <w:style w:type="paragraph" w:styleId="aa">
    <w:name w:val="Balloon Text"/>
    <w:basedOn w:val="a"/>
    <w:link w:val="ab"/>
    <w:uiPriority w:val="99"/>
    <w:semiHidden/>
    <w:rsid w:val="00BE0177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ab">
    <w:name w:val="Текст выноски Знак"/>
    <w:link w:val="aa"/>
    <w:uiPriority w:val="99"/>
    <w:semiHidden/>
    <w:locked/>
    <w:rsid w:val="00BE0177"/>
    <w:rPr>
      <w:rFonts w:ascii="Tahoma" w:hAnsi="Tahoma" w:cs="Tahoma"/>
      <w:sz w:val="16"/>
      <w:szCs w:val="16"/>
      <w:lang w:val="fi-FI"/>
    </w:rPr>
  </w:style>
  <w:style w:type="paragraph" w:customStyle="1" w:styleId="ConsNormal">
    <w:name w:val="ConsNormal"/>
    <w:uiPriority w:val="99"/>
    <w:rsid w:val="00D6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Пользователь</cp:lastModifiedBy>
  <cp:revision>47</cp:revision>
  <cp:lastPrinted>2014-11-07T09:30:00Z</cp:lastPrinted>
  <dcterms:created xsi:type="dcterms:W3CDTF">2011-02-28T07:54:00Z</dcterms:created>
  <dcterms:modified xsi:type="dcterms:W3CDTF">2016-11-14T06:15:00Z</dcterms:modified>
</cp:coreProperties>
</file>